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0"/>
        <w:ind w:left="0" w:firstLine="0"/>
        <w:rPr>
          <w:sz w:val="19"/>
          <w:szCs w:val="19"/>
        </w:rPr>
      </w:pPr>
      <w:r>
        <w:rPr>
          <w:sz w:val="19"/>
          <w:szCs w:val="19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625316</wp:posOffset>
                </wp:positionH>
                <wp:positionV relativeFrom="line">
                  <wp:posOffset>19274</wp:posOffset>
                </wp:positionV>
                <wp:extent cx="2612450" cy="9525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2450" cy="952500"/>
                          <a:chOff x="0" y="0"/>
                          <a:chExt cx="2612449" cy="9525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261245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612450" cy="952500"/>
                          </a:xfrm>
                          <a:prstGeom prst="rect">
                            <a:avLst/>
                          </a:prstGeom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9.2pt;margin-top:1.5pt;width:205.7pt;height:75.0pt;z-index:251659264;mso-position-horizontal:absolute;mso-position-horizontal-relative:page;mso-position-vertical:absolute;mso-position-vertical-relative:line;mso-wrap-distance-left:4.5pt;mso-wrap-distance-top:4.5pt;mso-wrap-distance-right:4.5pt;mso-wrap-distance-bottom:4.5pt;" coordorigin="0,0" coordsize="2612449,952500">
                <w10:wrap type="through" side="bothSides" anchorx="page"/>
                <v:rect id="_x0000_s1027" style="position:absolute;left:0;top:0;width:2612449;height:9525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612449;height:952500;">
                  <v:imagedata r:id="rId4" o:title="image1.png"/>
                </v:shape>
              </v:group>
            </w:pict>
          </mc:Fallback>
        </mc:AlternateContent>
      </w:r>
    </w:p>
    <w:p>
      <w:pPr>
        <w:pStyle w:val="Body A"/>
        <w:spacing w:before="0"/>
        <w:ind w:left="0" w:firstLine="0"/>
        <w:rPr>
          <w:rFonts w:ascii="Century Gothic" w:cs="Century Gothic" w:hAnsi="Century Gothic" w:eastAsia="Century Gothic"/>
          <w:i w:val="1"/>
          <w:iCs w:val="1"/>
          <w:sz w:val="19"/>
          <w:szCs w:val="19"/>
        </w:rPr>
      </w:pPr>
      <w:r>
        <w:rPr>
          <w:sz w:val="19"/>
          <w:szCs w:val="19"/>
          <w:rtl w:val="0"/>
          <w:lang w:val="en-US"/>
        </w:rPr>
        <w:t xml:space="preserve"> </w:t>
      </w:r>
      <w:r>
        <w:rPr>
          <w:rFonts w:ascii="Century Gothic" w:hAnsi="Century Gothic"/>
          <w:outline w:val="0"/>
          <w:color w:val="0070c0"/>
          <w:sz w:val="40"/>
          <w:szCs w:val="4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 xml:space="preserve">PAC |MINUTES   </w:t>
        <w:tab/>
        <w:t xml:space="preserve">      </w:t>
      </w:r>
    </w:p>
    <w:p>
      <w:pPr>
        <w:pStyle w:val="Body A"/>
        <w:spacing w:before="0"/>
        <w:ind w:left="0" w:firstLine="0"/>
        <w:rPr>
          <w:rFonts w:ascii="Century Gothic" w:cs="Century Gothic" w:hAnsi="Century Gothic" w:eastAsia="Century Gothic"/>
          <w:i w:val="1"/>
          <w:iCs w:val="1"/>
          <w:sz w:val="19"/>
          <w:szCs w:val="19"/>
        </w:rPr>
      </w:pPr>
    </w:p>
    <w:p>
      <w:pPr>
        <w:pStyle w:val="Body A"/>
        <w:spacing w:before="0"/>
        <w:ind w:left="0" w:firstLine="0"/>
        <w:rPr>
          <w:rFonts w:ascii="Century Gothic" w:cs="Century Gothic" w:hAnsi="Century Gothic" w:eastAsia="Century Gothic"/>
          <w:outline w:val="0"/>
          <w:color w:val="9f2936"/>
          <w:sz w:val="19"/>
          <w:szCs w:val="19"/>
          <w:u w:color="9f2936"/>
          <w14:textFill>
            <w14:solidFill>
              <w14:srgbClr w14:val="9F2936"/>
            </w14:solidFill>
          </w14:textFill>
        </w:rPr>
      </w:pPr>
      <w:r>
        <w:rPr>
          <w:rFonts w:ascii="Century Gothic" w:cs="Century Gothic" w:hAnsi="Century Gothic" w:eastAsia="Century Gothic"/>
          <w:i w:val="1"/>
          <w:iCs w:val="1"/>
          <w:sz w:val="19"/>
          <w:szCs w:val="19"/>
          <w:rtl w:val="0"/>
        </w:rPr>
        <w:tab/>
        <w:t xml:space="preserve">                                                        </w:t>
      </w:r>
      <w:r>
        <w:rPr>
          <w:rFonts w:ascii="Century Gothic" w:hAnsi="Century Gothic"/>
          <w:i w:val="1"/>
          <w:iCs w:val="1"/>
          <w:sz w:val="19"/>
          <w:szCs w:val="19"/>
          <w:rtl w:val="0"/>
          <w:lang w:val="en-US"/>
        </w:rPr>
        <w:t>DATE: September 11th/23</w:t>
      </w:r>
    </w:p>
    <w:tbl>
      <w:tblPr>
        <w:tblW w:w="994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947"/>
      </w:tblGrid>
      <w:tr>
        <w:tblPrEx>
          <w:shd w:val="clear" w:color="auto" w:fill="ceddeb"/>
        </w:tblPrEx>
        <w:trPr>
          <w:trHeight w:val="2900" w:hRule="atLeast"/>
        </w:trPr>
        <w:tc>
          <w:tcPr>
            <w:tcW w:type="dxa" w:w="9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0"/>
              <w:ind w:left="0" w:firstLine="0"/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0070c0"/>
                <w:sz w:val="19"/>
                <w:szCs w:val="19"/>
                <w:u w:color="0070c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70c0"/>
                <w:sz w:val="19"/>
                <w:szCs w:val="19"/>
                <w:u w:color="0070c0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Attendees:</w:t>
            </w:r>
          </w:p>
          <w:p>
            <w:pPr>
              <w:pStyle w:val="Body A"/>
              <w:tabs>
                <w:tab w:val="left" w:pos="2692"/>
              </w:tabs>
              <w:bidi w:val="0"/>
              <w:spacing w:before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President   </w:t>
              <w:tab/>
              <w:t>Paula Hamilton</w:t>
            </w:r>
          </w:p>
          <w:p>
            <w:pPr>
              <w:pStyle w:val="Body A"/>
              <w:tabs>
                <w:tab w:val="left" w:pos="2692"/>
              </w:tabs>
              <w:bidi w:val="0"/>
              <w:spacing w:before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Vice President </w:t>
            </w:r>
            <w:r>
              <w:rPr>
                <w:sz w:val="18"/>
                <w:szCs w:val="18"/>
                <w:rtl w:val="0"/>
                <w:lang w:val="en-US"/>
              </w:rPr>
              <w:t xml:space="preserve">                                    Braylee de Blink</w:t>
            </w:r>
            <w:r>
              <w:rPr>
                <w:sz w:val="18"/>
                <w:szCs w:val="18"/>
                <w:rtl w:val="0"/>
                <w:lang w:val="en-US"/>
              </w:rPr>
              <w:t xml:space="preserve">                                    </w:t>
            </w:r>
          </w:p>
          <w:p>
            <w:pPr>
              <w:pStyle w:val="Body A"/>
              <w:tabs>
                <w:tab w:val="left" w:pos="1633"/>
                <w:tab w:val="left" w:pos="2692"/>
              </w:tabs>
              <w:bidi w:val="0"/>
              <w:spacing w:before="0"/>
              <w:ind w:left="0" w:right="0" w:firstLine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Treasurer.</w:t>
            </w:r>
            <w:r>
              <w:rPr>
                <w:sz w:val="18"/>
                <w:szCs w:val="18"/>
                <w:rtl w:val="0"/>
                <w:lang w:val="en-US"/>
              </w:rPr>
              <w:t xml:space="preserve">                                            Becki Boldt</w:t>
            </w:r>
            <w:r>
              <w:rPr>
                <w:sz w:val="18"/>
                <w:szCs w:val="18"/>
                <w:rtl w:val="0"/>
                <w:lang w:val="en-US"/>
              </w:rPr>
              <w:t xml:space="preserve">                                         </w:t>
            </w:r>
          </w:p>
          <w:p>
            <w:pPr>
              <w:pStyle w:val="Body A"/>
              <w:tabs>
                <w:tab w:val="left" w:pos="1633"/>
                <w:tab w:val="left" w:pos="2692"/>
              </w:tabs>
              <w:bidi w:val="0"/>
              <w:spacing w:before="0"/>
              <w:ind w:left="0" w:right="0" w:firstLine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Secretary</w:t>
            </w:r>
            <w:r>
              <w:rPr>
                <w:sz w:val="18"/>
                <w:szCs w:val="18"/>
                <w:rtl w:val="0"/>
                <w:lang w:val="en-US"/>
              </w:rPr>
              <w:t xml:space="preserve">                                            Shawn Davids - Absent </w:t>
            </w:r>
          </w:p>
          <w:p>
            <w:pPr>
              <w:pStyle w:val="Body A"/>
              <w:tabs>
                <w:tab w:val="left" w:pos="1633"/>
                <w:tab w:val="left" w:pos="2692"/>
              </w:tabs>
              <w:bidi w:val="0"/>
              <w:spacing w:before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DPAC Liason                                     Clara Chahwan</w:t>
            </w:r>
            <w:r>
              <w:rPr>
                <w:sz w:val="18"/>
                <w:szCs w:val="18"/>
                <w:rtl w:val="0"/>
                <w:lang w:val="en-US"/>
              </w:rPr>
              <w:tab/>
              <w:t xml:space="preserve">                        </w:t>
            </w:r>
          </w:p>
          <w:p>
            <w:pPr>
              <w:pStyle w:val="Body A"/>
              <w:tabs>
                <w:tab w:val="left" w:pos="1633"/>
                <w:tab w:val="left" w:pos="2692"/>
              </w:tabs>
              <w:bidi w:val="0"/>
              <w:spacing w:before="0"/>
              <w:ind w:left="0" w:right="0" w:firstLine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Fundraising Coordinator </w:t>
            </w:r>
            <w:r>
              <w:rPr>
                <w:sz w:val="18"/>
                <w:szCs w:val="18"/>
                <w:rtl w:val="0"/>
                <w:lang w:val="en-US"/>
              </w:rPr>
              <w:t xml:space="preserve">                   Cora Giles</w:t>
            </w:r>
          </w:p>
          <w:p>
            <w:pPr>
              <w:pStyle w:val="Body A"/>
              <w:tabs>
                <w:tab w:val="left" w:pos="1633"/>
                <w:tab w:val="left" w:pos="2692"/>
              </w:tabs>
              <w:bidi w:val="0"/>
              <w:spacing w:before="0"/>
              <w:ind w:left="0" w:right="0" w:firstLine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Fun Fair Coordinator.                        Stephanie Pankratz</w:t>
            </w:r>
          </w:p>
          <w:p>
            <w:pPr>
              <w:pStyle w:val="Body A"/>
              <w:tabs>
                <w:tab w:val="left" w:pos="1633"/>
                <w:tab w:val="left" w:pos="2692"/>
              </w:tabs>
              <w:bidi w:val="0"/>
              <w:spacing w:before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Hot Lunch Coordinator                     Jackie Sovick</w:t>
            </w:r>
            <w:r>
              <w:rPr>
                <w:sz w:val="18"/>
                <w:szCs w:val="18"/>
                <w:lang w:val="en-US"/>
              </w:rPr>
              <w:tab/>
            </w:r>
          </w:p>
          <w:p>
            <w:pPr>
              <w:pStyle w:val="Body A"/>
              <w:tabs>
                <w:tab w:val="left" w:pos="1633"/>
                <w:tab w:val="left" w:pos="2692"/>
              </w:tabs>
              <w:bidi w:val="0"/>
              <w:spacing w:before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Principal  </w:t>
            </w:r>
            <w:r>
              <w:rPr>
                <w:sz w:val="18"/>
                <w:szCs w:val="18"/>
                <w:rtl w:val="0"/>
                <w:lang w:val="en-US"/>
              </w:rPr>
              <w:t xml:space="preserve">                                          Christine Jordan</w:t>
            </w:r>
            <w:r>
              <w:rPr>
                <w:sz w:val="18"/>
                <w:szCs w:val="18"/>
                <w:rtl w:val="0"/>
                <w:lang w:val="en-US"/>
              </w:rPr>
              <w:t xml:space="preserve">                                          </w:t>
            </w:r>
          </w:p>
          <w:p>
            <w:pPr>
              <w:pStyle w:val="Body A"/>
              <w:tabs>
                <w:tab w:val="left" w:pos="2692"/>
              </w:tabs>
              <w:bidi w:val="0"/>
              <w:spacing w:before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Vice-Principal </w:t>
            </w:r>
            <w:r>
              <w:rPr>
                <w:sz w:val="18"/>
                <w:szCs w:val="18"/>
                <w:rtl w:val="0"/>
                <w:lang w:val="en-US"/>
              </w:rPr>
              <w:t xml:space="preserve">                                  Suzi Mclelland - Absent                                  </w:t>
            </w:r>
            <w:r>
              <w:rPr>
                <w:sz w:val="18"/>
                <w:szCs w:val="18"/>
                <w:rtl w:val="0"/>
                <w:lang w:val="en-US"/>
              </w:rPr>
              <w:t xml:space="preserve">                                  </w:t>
            </w:r>
          </w:p>
          <w:p>
            <w:pPr>
              <w:pStyle w:val="Body A"/>
              <w:bidi w:val="0"/>
              <w:spacing w:before="0"/>
              <w:ind w:left="2692" w:right="0" w:hanging="2692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Other Attendees </w:t>
            </w:r>
            <w:r>
              <w:rPr>
                <w:sz w:val="18"/>
                <w:szCs w:val="18"/>
                <w:rtl w:val="0"/>
                <w:lang w:val="en-US"/>
              </w:rPr>
              <w:t xml:space="preserve">                               David Elliot, Allison Danre, Kuljeet Tiwana, Deanna Findlay, Stephanie Weiss, Supinder Kaur, Mylo Hollands, Cathy Quinton, Shai-lynn Musepa, Christina Fratar, Mike Fratar.</w:t>
            </w:r>
          </w:p>
        </w:tc>
      </w:tr>
    </w:tbl>
    <w:p>
      <w:pPr>
        <w:pStyle w:val="Body A"/>
        <w:spacing w:before="0"/>
        <w:ind w:left="216" w:hanging="216"/>
        <w:rPr>
          <w:rFonts w:ascii="Century Gothic" w:cs="Century Gothic" w:hAnsi="Century Gothic" w:eastAsia="Century Gothic"/>
          <w:outline w:val="0"/>
          <w:color w:val="9f2936"/>
          <w:u w:color="9f2936"/>
          <w14:textFill>
            <w14:solidFill>
              <w14:srgbClr w14:val="9F2936"/>
            </w14:solidFill>
          </w14:textFill>
        </w:rPr>
      </w:pPr>
    </w:p>
    <w:p>
      <w:pPr>
        <w:pStyle w:val="Body A"/>
        <w:spacing w:before="0"/>
        <w:ind w:left="0" w:firstLine="0"/>
        <w:rPr>
          <w:rFonts w:ascii="Century Gothic" w:cs="Century Gothic" w:hAnsi="Century Gothic" w:eastAsia="Century Gothic"/>
          <w:outline w:val="0"/>
          <w:color w:val="9f2936"/>
          <w:sz w:val="19"/>
          <w:szCs w:val="19"/>
          <w:u w:color="9f2936"/>
          <w14:textFill>
            <w14:solidFill>
              <w14:srgbClr w14:val="9F2936"/>
            </w14:solidFill>
          </w14:textFill>
        </w:rPr>
      </w:pPr>
    </w:p>
    <w:p>
      <w:pPr>
        <w:pStyle w:val="Body A"/>
        <w:spacing w:before="0"/>
        <w:ind w:left="0" w:firstLine="0"/>
        <w:rPr>
          <w:rFonts w:ascii="Century Gothic" w:cs="Century Gothic" w:hAnsi="Century Gothic" w:eastAsia="Century Gothic"/>
          <w:b w:val="1"/>
          <w:bCs w:val="1"/>
          <w:cap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Century Gothic" w:hAnsi="Century Gothic"/>
          <w:b w:val="1"/>
          <w:bCs w:val="1"/>
          <w:caps w:val="1"/>
          <w:outline w:val="0"/>
          <w:color w:val="0070c0"/>
          <w:sz w:val="28"/>
          <w:szCs w:val="28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Agenda topics</w:t>
      </w:r>
    </w:p>
    <w:p>
      <w:pPr>
        <w:pStyle w:val="Body A"/>
        <w:spacing w:before="0"/>
        <w:ind w:left="720" w:firstLine="0"/>
        <w:rPr>
          <w:b w:val="1"/>
          <w:bCs w:val="1"/>
          <w:sz w:val="20"/>
          <w:szCs w:val="20"/>
        </w:rPr>
      </w:pPr>
    </w:p>
    <w:p>
      <w:pPr>
        <w:pStyle w:val="Body A"/>
        <w:numPr>
          <w:ilvl w:val="0"/>
          <w:numId w:val="2"/>
        </w:numPr>
        <w:bidi w:val="0"/>
        <w:spacing w:before="0"/>
        <w:ind w:right="0"/>
        <w:jc w:val="left"/>
        <w:rPr>
          <w:rFonts w:ascii="Roboto Slab" w:cs="Roboto Slab" w:hAnsi="Roboto Slab" w:eastAsia="Roboto Slab"/>
          <w:sz w:val="20"/>
          <w:szCs w:val="20"/>
          <w:rtl w:val="0"/>
          <w:lang w:val="en-US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Meeting called to order at</w:t>
      </w: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 xml:space="preserve"> : 6:10pm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b w:val="1"/>
          <w:bCs w:val="1"/>
          <w:sz w:val="20"/>
          <w:szCs w:val="20"/>
          <w:rtl w:val="0"/>
        </w:rPr>
      </w:pPr>
    </w:p>
    <w:p>
      <w:pPr>
        <w:pStyle w:val="Body A"/>
        <w:spacing w:before="0"/>
        <w:ind w:left="790" w:firstLine="650"/>
        <w:rPr>
          <w:rFonts w:ascii="Roboto Slab" w:cs="Roboto Slab" w:hAnsi="Roboto Slab" w:eastAsia="Roboto Slab"/>
          <w:sz w:val="20"/>
          <w:szCs w:val="20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Approval - minutes reviewed and approved by Jacki Sovick and Stephanie Pankratz</w:t>
      </w:r>
    </w:p>
    <w:p>
      <w:pPr>
        <w:pStyle w:val="Body A"/>
        <w:spacing w:before="0"/>
        <w:ind w:left="790" w:firstLine="650"/>
        <w:rPr>
          <w:rFonts w:ascii="Roboto Slab" w:cs="Roboto Slab" w:hAnsi="Roboto Slab" w:eastAsia="Roboto Slab"/>
          <w:sz w:val="20"/>
          <w:szCs w:val="20"/>
        </w:rPr>
      </w:pPr>
    </w:p>
    <w:p>
      <w:pPr>
        <w:pStyle w:val="Body A"/>
        <w:spacing w:before="0"/>
        <w:ind w:left="790" w:firstLine="650"/>
        <w:rPr>
          <w:rFonts w:ascii="Roboto Slab" w:cs="Roboto Slab" w:hAnsi="Roboto Slab" w:eastAsia="Roboto Slab"/>
          <w:sz w:val="20"/>
          <w:szCs w:val="20"/>
        </w:rPr>
      </w:pPr>
    </w:p>
    <w:p>
      <w:pPr>
        <w:pStyle w:val="Body A"/>
        <w:keepLines w:val="1"/>
        <w:numPr>
          <w:ilvl w:val="0"/>
          <w:numId w:val="2"/>
        </w:numPr>
        <w:bidi w:val="0"/>
        <w:spacing w:before="0"/>
        <w:ind w:right="0"/>
        <w:jc w:val="left"/>
        <w:rPr>
          <w:rFonts w:ascii="Roboto Slab" w:cs="Roboto Slab" w:hAnsi="Roboto Slab" w:eastAsia="Roboto Slab"/>
          <w:sz w:val="20"/>
          <w:szCs w:val="20"/>
          <w:rtl w:val="0"/>
          <w:lang w:val="en-US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Principal</w:t>
      </w: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’</w:t>
      </w: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 xml:space="preserve">s Report </w:t>
      </w: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 xml:space="preserve">– </w:t>
      </w: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 xml:space="preserve"> Christine Jordan in attendance. </w:t>
      </w:r>
    </w:p>
    <w:p>
      <w:pPr>
        <w:pStyle w:val="Body A"/>
        <w:keepLines w:val="1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</w:p>
    <w:p>
      <w:pPr>
        <w:pStyle w:val="Body A"/>
        <w:keepLines w:val="1"/>
        <w:numPr>
          <w:ilvl w:val="1"/>
          <w:numId w:val="2"/>
        </w:numPr>
        <w:bidi w:val="0"/>
        <w:spacing w:before="0"/>
        <w:ind w:right="0"/>
        <w:jc w:val="left"/>
        <w:rPr>
          <w:rFonts w:ascii="Roboto Slab" w:cs="Roboto Slab" w:hAnsi="Roboto Slab" w:eastAsia="Roboto Slab"/>
          <w:sz w:val="20"/>
          <w:szCs w:val="20"/>
          <w:rtl w:val="0"/>
          <w:lang w:val="en-US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We had a smooth start up. No last minute registrations this year.</w:t>
      </w:r>
    </w:p>
    <w:p>
      <w:pPr>
        <w:pStyle w:val="Body A"/>
        <w:keepLines w:val="1"/>
        <w:numPr>
          <w:ilvl w:val="1"/>
          <w:numId w:val="2"/>
        </w:numPr>
        <w:bidi w:val="0"/>
        <w:spacing w:before="0"/>
        <w:ind w:right="0"/>
        <w:jc w:val="left"/>
        <w:rPr>
          <w:rFonts w:ascii="Roboto Slab" w:cs="Roboto Slab" w:hAnsi="Roboto Slab" w:eastAsia="Roboto Slab"/>
          <w:sz w:val="20"/>
          <w:szCs w:val="20"/>
          <w:rtl w:val="0"/>
          <w:lang w:val="en-US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Terry fox run/Cops for cancer permission and donations are all on School Cash on line this year.</w:t>
      </w:r>
    </w:p>
    <w:p>
      <w:pPr>
        <w:pStyle w:val="Body A"/>
        <w:keepLines w:val="1"/>
        <w:numPr>
          <w:ilvl w:val="1"/>
          <w:numId w:val="2"/>
        </w:numPr>
        <w:bidi w:val="0"/>
        <w:spacing w:before="0"/>
        <w:ind w:right="0"/>
        <w:jc w:val="left"/>
        <w:rPr>
          <w:rFonts w:ascii="Roboto Slab" w:cs="Roboto Slab" w:hAnsi="Roboto Slab" w:eastAsia="Roboto Slab"/>
          <w:sz w:val="20"/>
          <w:szCs w:val="20"/>
          <w:rtl w:val="0"/>
          <w:lang w:val="en-US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Meet the teacher night 5-6 pm September 20th. Mrs. Jordan is open to suppositions on different timing next year. Suggesting PAC table be set up on meet the teacher night.</w:t>
      </w:r>
    </w:p>
    <w:p>
      <w:pPr>
        <w:pStyle w:val="Body A"/>
        <w:keepLines w:val="1"/>
        <w:numPr>
          <w:ilvl w:val="1"/>
          <w:numId w:val="2"/>
        </w:numPr>
        <w:bidi w:val="0"/>
        <w:spacing w:before="0"/>
        <w:ind w:right="0"/>
        <w:jc w:val="left"/>
        <w:rPr>
          <w:rFonts w:ascii="Roboto Slab" w:cs="Roboto Slab" w:hAnsi="Roboto Slab" w:eastAsia="Roboto Slab"/>
          <w:sz w:val="20"/>
          <w:szCs w:val="20"/>
          <w:rtl w:val="0"/>
          <w:lang w:val="en-US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 xml:space="preserve">Still need an emergency response kit for Mrs. Gordans classroom. </w:t>
      </w:r>
    </w:p>
    <w:p>
      <w:pPr>
        <w:pStyle w:val="Body A"/>
        <w:keepLines w:val="1"/>
        <w:numPr>
          <w:ilvl w:val="1"/>
          <w:numId w:val="2"/>
        </w:numPr>
        <w:bidi w:val="0"/>
        <w:spacing w:before="0"/>
        <w:ind w:right="0"/>
        <w:jc w:val="left"/>
        <w:rPr>
          <w:rFonts w:ascii="Roboto Slab" w:cs="Roboto Slab" w:hAnsi="Roboto Slab" w:eastAsia="Roboto Slab"/>
          <w:sz w:val="20"/>
          <w:szCs w:val="20"/>
          <w:rtl w:val="0"/>
          <w:lang w:val="en-US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Asking for T shirts for next year for incoming Kinder students.- from PAC</w:t>
      </w:r>
    </w:p>
    <w:p>
      <w:pPr>
        <w:pStyle w:val="Body A"/>
        <w:keepLines w:val="1"/>
        <w:numPr>
          <w:ilvl w:val="1"/>
          <w:numId w:val="2"/>
        </w:numPr>
        <w:bidi w:val="0"/>
        <w:spacing w:before="0"/>
        <w:ind w:right="0"/>
        <w:jc w:val="left"/>
        <w:rPr>
          <w:rFonts w:ascii="Roboto Slab" w:cs="Roboto Slab" w:hAnsi="Roboto Slab" w:eastAsia="Roboto Slab"/>
          <w:sz w:val="20"/>
          <w:szCs w:val="20"/>
          <w:rtl w:val="0"/>
          <w:lang w:val="en-US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No dogs are allowed on school grounds. This is a District Policy.</w:t>
      </w:r>
    </w:p>
    <w:p>
      <w:pPr>
        <w:pStyle w:val="Body A"/>
        <w:keepLines w:val="1"/>
        <w:numPr>
          <w:ilvl w:val="1"/>
          <w:numId w:val="2"/>
        </w:numPr>
        <w:bidi w:val="0"/>
        <w:spacing w:before="0"/>
        <w:ind w:right="0"/>
        <w:jc w:val="left"/>
        <w:rPr>
          <w:rFonts w:ascii="Roboto Slab" w:cs="Roboto Slab" w:hAnsi="Roboto Slab" w:eastAsia="Roboto Slab"/>
          <w:sz w:val="20"/>
          <w:szCs w:val="20"/>
          <w:rtl w:val="0"/>
          <w:lang w:val="en-US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Bell schedule day starting at 8:25 am- Dismissal time is 2:21 PM</w:t>
      </w:r>
    </w:p>
    <w:p>
      <w:pPr>
        <w:pStyle w:val="Body A"/>
        <w:keepLines w:val="1"/>
        <w:numPr>
          <w:ilvl w:val="1"/>
          <w:numId w:val="2"/>
        </w:numPr>
        <w:bidi w:val="0"/>
        <w:spacing w:before="0"/>
        <w:ind w:right="0"/>
        <w:jc w:val="left"/>
        <w:rPr>
          <w:rFonts w:ascii="Roboto Slab" w:cs="Roboto Slab" w:hAnsi="Roboto Slab" w:eastAsia="Roboto Slab"/>
          <w:sz w:val="20"/>
          <w:szCs w:val="20"/>
          <w:rtl w:val="0"/>
          <w:lang w:val="en-US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Nut Policy, McMillan is Nut aware. Individual classes may be nut free depending on class allergies.</w:t>
        <w:tab/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 xml:space="preserve">       3. </w:t>
        <w:tab/>
        <w:t>Fraser PAC Liaison - Installing a new elevator . New Principle and Vice Principle are settling into the school. It</w:t>
      </w: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”</w:t>
      </w: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 xml:space="preserve">s been a     </w:t>
        <w:tab/>
        <w:t>great start to the year so far.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 xml:space="preserve">       4.  DPAC Liaison - They met over the summer, they have planned a parent series. Dates and info will be posted to Facebook.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</w:p>
    <w:p>
      <w:pPr>
        <w:pStyle w:val="Body A"/>
        <w:numPr>
          <w:ilvl w:val="0"/>
          <w:numId w:val="3"/>
        </w:numPr>
        <w:bidi w:val="0"/>
        <w:spacing w:before="0"/>
        <w:ind w:right="0"/>
        <w:jc w:val="left"/>
        <w:rPr>
          <w:rFonts w:ascii="Roboto Slab" w:cs="Roboto Slab" w:hAnsi="Roboto Slab" w:eastAsia="Roboto Slab"/>
          <w:sz w:val="20"/>
          <w:szCs w:val="20"/>
          <w:rtl w:val="0"/>
          <w:lang w:val="en-US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F</w:t>
      </w: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 xml:space="preserve">inancial Report- 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  <w:r>
        <w:rPr>
          <w:rFonts w:ascii="Roboto Slab" w:cs="Roboto Slab" w:hAnsi="Roboto Slab" w:eastAsia="Roboto Slab"/>
          <w:sz w:val="20"/>
          <w:szCs w:val="20"/>
          <w:rtl w:val="0"/>
        </w:rPr>
        <w:tab/>
        <w:t>GAMING ACCOUNT: 4,125.89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  <w:r>
        <w:rPr>
          <w:rFonts w:ascii="Roboto Slab" w:cs="Roboto Slab" w:hAnsi="Roboto Slab" w:eastAsia="Roboto Slab"/>
          <w:sz w:val="20"/>
          <w:szCs w:val="20"/>
          <w:rtl w:val="0"/>
        </w:rPr>
        <w:tab/>
        <w:t>GENERAL ACCOUNT: 41,485.63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  <w:r>
        <w:rPr>
          <w:rFonts w:ascii="Roboto Slab" w:cs="Roboto Slab" w:hAnsi="Roboto Slab" w:eastAsia="Roboto Slab"/>
          <w:sz w:val="20"/>
          <w:szCs w:val="20"/>
          <w:rtl w:val="0"/>
        </w:rPr>
        <w:tab/>
        <w:t>1. Becki submitted Gaming Grant, still waiting to hear back ( October)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  <w:r>
        <w:rPr>
          <w:rFonts w:ascii="Roboto Slab" w:cs="Roboto Slab" w:hAnsi="Roboto Slab" w:eastAsia="Roboto Slab"/>
          <w:sz w:val="20"/>
          <w:szCs w:val="20"/>
          <w:rtl w:val="0"/>
        </w:rPr>
        <w:tab/>
        <w:t>2. $10,000 cheque approved in June to be given to school for books.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</w:p>
    <w:p>
      <w:pPr>
        <w:pStyle w:val="Body A"/>
        <w:numPr>
          <w:ilvl w:val="0"/>
          <w:numId w:val="2"/>
        </w:numPr>
        <w:bidi w:val="0"/>
        <w:spacing w:before="0"/>
        <w:ind w:right="0"/>
        <w:jc w:val="left"/>
        <w:rPr>
          <w:rFonts w:ascii="Roboto Slab" w:cs="Roboto Slab" w:hAnsi="Roboto Slab" w:eastAsia="Roboto Slab"/>
          <w:sz w:val="20"/>
          <w:szCs w:val="20"/>
          <w:rtl w:val="0"/>
          <w:lang w:val="en-US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 xml:space="preserve">Fundraising:   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  <w:r>
        <w:rPr>
          <w:rFonts w:ascii="Roboto Slab" w:cs="Roboto Slab" w:hAnsi="Roboto Slab" w:eastAsia="Roboto Slab"/>
          <w:sz w:val="20"/>
          <w:szCs w:val="20"/>
          <w:rtl w:val="0"/>
        </w:rPr>
        <w:tab/>
        <w:t>1.Coming up this fall we have  Spirit Wear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  <w:r>
        <w:rPr>
          <w:rFonts w:ascii="Roboto Slab" w:cs="Roboto Slab" w:hAnsi="Roboto Slab" w:eastAsia="Roboto Slab"/>
          <w:sz w:val="20"/>
          <w:szCs w:val="20"/>
          <w:rtl w:val="0"/>
        </w:rPr>
        <w:tab/>
        <w:t>2.DFS- October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  <w:r>
        <w:rPr>
          <w:rFonts w:ascii="Roboto Slab" w:cs="Roboto Slab" w:hAnsi="Roboto Slab" w:eastAsia="Roboto Slab"/>
          <w:sz w:val="20"/>
          <w:szCs w:val="20"/>
          <w:rtl w:val="0"/>
        </w:rPr>
        <w:tab/>
        <w:t>3.Purdys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  <w:r>
        <w:rPr>
          <w:rFonts w:ascii="Roboto Slab" w:cs="Roboto Slab" w:hAnsi="Roboto Slab" w:eastAsia="Roboto Slab"/>
          <w:sz w:val="20"/>
          <w:szCs w:val="20"/>
          <w:rtl w:val="0"/>
        </w:rPr>
        <w:tab/>
        <w:t>4.Neufelds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  <w:r>
        <w:rPr>
          <w:rFonts w:ascii="Roboto Slab" w:cs="Roboto Slab" w:hAnsi="Roboto Slab" w:eastAsia="Roboto Slab"/>
          <w:sz w:val="20"/>
          <w:szCs w:val="20"/>
          <w:rtl w:val="0"/>
        </w:rPr>
        <w:tab/>
        <w:t>5.Treasure Chest ? Dec 15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</w:p>
    <w:p>
      <w:pPr>
        <w:pStyle w:val="Body A"/>
        <w:numPr>
          <w:ilvl w:val="0"/>
          <w:numId w:val="2"/>
        </w:numPr>
        <w:bidi w:val="0"/>
        <w:spacing w:before="0"/>
        <w:ind w:right="0"/>
        <w:jc w:val="left"/>
        <w:rPr>
          <w:rFonts w:ascii="Roboto Slab" w:cs="Roboto Slab" w:hAnsi="Roboto Slab" w:eastAsia="Roboto Slab"/>
          <w:sz w:val="20"/>
          <w:szCs w:val="20"/>
          <w:rtl w:val="0"/>
          <w:lang w:val="en-US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Hot Lunch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  <w:r>
        <w:rPr>
          <w:rFonts w:ascii="Roboto Slab" w:cs="Roboto Slab" w:hAnsi="Roboto Slab" w:eastAsia="Roboto Slab"/>
          <w:sz w:val="20"/>
          <w:szCs w:val="20"/>
          <w:rtl w:val="0"/>
        </w:rPr>
        <w:tab/>
        <w:t>1. Wok Box- Oct 13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  <w:r>
        <w:rPr>
          <w:rFonts w:ascii="Roboto Slab" w:cs="Roboto Slab" w:hAnsi="Roboto Slab" w:eastAsia="Roboto Slab"/>
          <w:sz w:val="20"/>
          <w:szCs w:val="20"/>
          <w:rtl w:val="0"/>
        </w:rPr>
        <w:tab/>
        <w:t>2. Boston Pizza Nov 17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  <w:r>
        <w:rPr>
          <w:rFonts w:ascii="Roboto Slab" w:cs="Roboto Slab" w:hAnsi="Roboto Slab" w:eastAsia="Roboto Slab"/>
          <w:sz w:val="20"/>
          <w:szCs w:val="20"/>
          <w:rtl w:val="0"/>
        </w:rPr>
        <w:tab/>
        <w:t>3. Booster Juice Dec 8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</w:p>
    <w:p>
      <w:pPr>
        <w:pStyle w:val="Body A"/>
        <w:spacing w:before="0"/>
        <w:ind w:left="1510" w:firstLine="0"/>
        <w:rPr>
          <w:rFonts w:ascii="Roboto Slab" w:cs="Roboto Slab" w:hAnsi="Roboto Slab" w:eastAsia="Roboto Slab"/>
          <w:sz w:val="20"/>
          <w:szCs w:val="20"/>
        </w:rPr>
      </w:pPr>
    </w:p>
    <w:p>
      <w:pPr>
        <w:pStyle w:val="Body A"/>
        <w:numPr>
          <w:ilvl w:val="0"/>
          <w:numId w:val="2"/>
        </w:numPr>
        <w:bidi w:val="0"/>
        <w:spacing w:before="0"/>
        <w:ind w:right="0"/>
        <w:jc w:val="left"/>
        <w:rPr>
          <w:rFonts w:ascii="Roboto Slab" w:cs="Roboto Slab" w:hAnsi="Roboto Slab" w:eastAsia="Roboto Slab"/>
          <w:sz w:val="20"/>
          <w:szCs w:val="20"/>
          <w:rtl w:val="0"/>
          <w:lang w:val="en-US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Voting</w:t>
      </w: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.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  <w:r>
        <w:rPr>
          <w:rFonts w:ascii="Roboto Slab" w:cs="Roboto Slab" w:hAnsi="Roboto Slab" w:eastAsia="Roboto Slab"/>
          <w:sz w:val="20"/>
          <w:szCs w:val="20"/>
          <w:rtl w:val="0"/>
        </w:rPr>
        <w:tab/>
        <w:t xml:space="preserve">1. To supply </w:t>
      </w: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“</w:t>
      </w: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welcome</w:t>
      </w: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 xml:space="preserve">” </w:t>
      </w: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to McMillan T shirts for all incoming K students- $750.00 APPROVED</w:t>
      </w:r>
    </w:p>
    <w:p>
      <w:pPr>
        <w:pStyle w:val="Body A"/>
        <w:bidi w:val="0"/>
        <w:spacing w:before="0"/>
        <w:ind w:left="0" w:right="0" w:firstLine="0"/>
        <w:jc w:val="left"/>
        <w:rPr>
          <w:rFonts w:ascii="Roboto Slab" w:cs="Roboto Slab" w:hAnsi="Roboto Slab" w:eastAsia="Roboto Slab"/>
          <w:sz w:val="20"/>
          <w:szCs w:val="20"/>
          <w:rtl w:val="0"/>
        </w:rPr>
      </w:pPr>
      <w:r>
        <w:rPr>
          <w:rFonts w:ascii="Roboto Slab" w:cs="Roboto Slab" w:hAnsi="Roboto Slab" w:eastAsia="Roboto Slab"/>
          <w:sz w:val="20"/>
          <w:szCs w:val="20"/>
          <w:rtl w:val="0"/>
        </w:rPr>
        <w:tab/>
        <w:t>2. 300.00 per class for teachers- $6000.00 APPROVED</w:t>
      </w:r>
    </w:p>
    <w:p>
      <w:pPr>
        <w:pStyle w:val="Body A"/>
        <w:spacing w:before="0"/>
        <w:rPr>
          <w:rFonts w:ascii="Roboto Slab" w:cs="Roboto Slab" w:hAnsi="Roboto Slab" w:eastAsia="Roboto Slab"/>
          <w:sz w:val="20"/>
          <w:szCs w:val="20"/>
        </w:rPr>
      </w:pPr>
    </w:p>
    <w:p>
      <w:pPr>
        <w:pStyle w:val="Body A"/>
        <w:spacing w:before="0"/>
        <w:rPr>
          <w:rFonts w:ascii="Roboto Slab" w:cs="Roboto Slab" w:hAnsi="Roboto Slab" w:eastAsia="Roboto Slab"/>
          <w:sz w:val="20"/>
          <w:szCs w:val="20"/>
        </w:rPr>
      </w:pPr>
    </w:p>
    <w:p>
      <w:pPr>
        <w:pStyle w:val="Body A"/>
        <w:spacing w:before="0"/>
        <w:rPr>
          <w:rFonts w:ascii="Roboto Slab" w:cs="Roboto Slab" w:hAnsi="Roboto Slab" w:eastAsia="Roboto Slab"/>
          <w:sz w:val="20"/>
          <w:szCs w:val="20"/>
        </w:rPr>
      </w:pP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>Meeting adjourned by Paula at</w:t>
      </w:r>
      <w:r>
        <w:rPr>
          <w:rFonts w:ascii="Roboto Slab" w:cs="Roboto Slab" w:hAnsi="Roboto Slab" w:eastAsia="Roboto Slab"/>
          <w:sz w:val="20"/>
          <w:szCs w:val="20"/>
          <w:rtl w:val="0"/>
          <w:lang w:val="en-US"/>
        </w:rPr>
        <w:t xml:space="preserve"> 7:09 pm</w:t>
      </w:r>
    </w:p>
    <w:p>
      <w:pPr>
        <w:pStyle w:val="Body A"/>
        <w:spacing w:before="0"/>
        <w:ind w:left="2880" w:firstLine="3"/>
        <w:rPr>
          <w:rFonts w:ascii="Roboto Slab" w:cs="Roboto Slab" w:hAnsi="Roboto Slab" w:eastAsia="Roboto Slab"/>
          <w:sz w:val="20"/>
          <w:szCs w:val="20"/>
        </w:rPr>
      </w:pPr>
    </w:p>
    <w:p>
      <w:pPr>
        <w:pStyle w:val="Body A"/>
        <w:spacing w:before="0"/>
        <w:ind w:left="1150" w:firstLine="0"/>
        <w:rPr>
          <w:rFonts w:ascii="Roboto Slab" w:cs="Roboto Slab" w:hAnsi="Roboto Slab" w:eastAsia="Roboto Slab"/>
          <w:sz w:val="20"/>
          <w:szCs w:val="20"/>
        </w:rPr>
      </w:pPr>
    </w:p>
    <w:p>
      <w:pPr>
        <w:pStyle w:val="Body A"/>
        <w:spacing w:before="0"/>
        <w:ind w:left="1510" w:firstLine="0"/>
        <w:rPr>
          <w:rFonts w:ascii="Roboto Slab" w:cs="Roboto Slab" w:hAnsi="Roboto Slab" w:eastAsia="Roboto Slab"/>
          <w:sz w:val="20"/>
          <w:szCs w:val="20"/>
        </w:rPr>
      </w:pPr>
    </w:p>
    <w:p>
      <w:pPr>
        <w:pStyle w:val="Body A"/>
        <w:spacing w:before="0"/>
        <w:ind w:left="0" w:firstLine="0"/>
        <w:jc w:val="center"/>
      </w:pPr>
      <w:r>
        <w:rPr>
          <w:rFonts w:ascii="Roboto Slab" w:cs="Roboto Slab" w:hAnsi="Roboto Slab" w:eastAsia="Roboto Slab"/>
          <w:b w:val="1"/>
          <w:bCs w:val="1"/>
          <w:sz w:val="28"/>
          <w:szCs w:val="28"/>
          <w:rtl w:val="0"/>
          <w:lang w:val="en-US"/>
        </w:rPr>
        <w:t>Ne</w:t>
      </w:r>
      <w:r>
        <w:rPr>
          <w:rFonts w:ascii="Roboto Slab" w:cs="Roboto Slab" w:hAnsi="Roboto Slab" w:eastAsia="Roboto Slab"/>
          <w:b w:val="1"/>
          <w:bCs w:val="1"/>
          <w:sz w:val="28"/>
          <w:szCs w:val="28"/>
          <w:rtl w:val="0"/>
          <w:lang w:val="en-US"/>
        </w:rPr>
        <w:t>xt PAC meeting : November,14 2023 @6PM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851" w:right="1041" w:bottom="182" w:left="851" w:header="182" w:footer="182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Roboto Slab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center" w:pos="4680"/>
        <w:tab w:val="right" w:pos="9360"/>
      </w:tabs>
      <w:jc w:val="right"/>
    </w:pPr>
    <w:r>
      <w:rPr>
        <w:sz w:val="15"/>
        <w:szCs w:val="15"/>
        <w:rtl w:val="0"/>
      </w:rPr>
      <w:fldChar w:fldCharType="begin" w:fldLock="0"/>
    </w:r>
    <w:r>
      <w:rPr>
        <w:sz w:val="15"/>
        <w:szCs w:val="15"/>
        <w:rtl w:val="0"/>
      </w:rPr>
      <w:instrText xml:space="preserve"> PAGE </w:instrText>
    </w:r>
    <w:r>
      <w:rPr>
        <w:sz w:val="15"/>
        <w:szCs w:val="15"/>
        <w:rtl w:val="0"/>
      </w:rPr>
      <w:fldChar w:fldCharType="separate" w:fldLock="0"/>
    </w:r>
    <w:r>
      <w:rPr>
        <w:sz w:val="15"/>
        <w:szCs w:val="15"/>
        <w:rtl w:val="0"/>
      </w:rPr>
      <w:t>1</w:t>
    </w:r>
    <w:r>
      <w:rPr>
        <w:sz w:val="15"/>
        <w:szCs w:val="15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5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3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9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5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40" w:after="0" w:line="240" w:lineRule="auto"/>
      <w:ind w:left="7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